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7EDD" w14:textId="4D0B94AF" w:rsidR="00F630B8" w:rsidRDefault="00F630B8" w:rsidP="00F630B8">
      <w:pPr>
        <w:jc w:val="center"/>
      </w:pPr>
      <w:r>
        <w:t>Træklængder kan ses under</w:t>
      </w:r>
    </w:p>
    <w:p w14:paraId="6A8201FC" w14:textId="3B8410BB" w:rsidR="00F630B8" w:rsidRDefault="00F630B8" w:rsidP="00F630B8">
      <w:pPr>
        <w:jc w:val="center"/>
      </w:pPr>
      <w:r>
        <w:t>EURO-CUP program</w:t>
      </w:r>
    </w:p>
    <w:sectPr w:rsidR="00F630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8"/>
    <w:rsid w:val="004E2635"/>
    <w:rsid w:val="00F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56F5"/>
  <w15:chartTrackingRefBased/>
  <w15:docId w15:val="{B387B9AF-2291-420C-9A46-EE731296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3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3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3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3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3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3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3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3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3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3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3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30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30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30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30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30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30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3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3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3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30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30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30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3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30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3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Pagaard</dc:creator>
  <cp:keywords/>
  <dc:description/>
  <cp:lastModifiedBy>Heidi Pagaard</cp:lastModifiedBy>
  <cp:revision>1</cp:revision>
  <dcterms:created xsi:type="dcterms:W3CDTF">2025-07-30T19:22:00Z</dcterms:created>
  <dcterms:modified xsi:type="dcterms:W3CDTF">2025-07-30T19:26:00Z</dcterms:modified>
</cp:coreProperties>
</file>